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DE" w:rsidRDefault="003A440E" w:rsidP="003A440E">
      <w:pPr>
        <w:pStyle w:val="Titre1"/>
      </w:pPr>
      <w:r w:rsidRPr="003A440E">
        <w:t>Déclaration et paiement de la CVAE : schéma récapitulatif</w:t>
      </w:r>
    </w:p>
    <w:p w:rsidR="003A440E" w:rsidRDefault="003A440E" w:rsidP="003A440E"/>
    <w:p w:rsidR="003A440E" w:rsidRDefault="003A440E" w:rsidP="003A440E"/>
    <w:p w:rsidR="003A440E" w:rsidRDefault="003A440E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Default="00E91D14" w:rsidP="003A440E"/>
    <w:p w:rsidR="00E91D14" w:rsidRPr="003A440E" w:rsidRDefault="00E91D14" w:rsidP="003A440E">
      <w:bookmarkStart w:id="0" w:name="_GoBack"/>
      <w:bookmarkEnd w:id="0"/>
    </w:p>
    <w:p w:rsidR="00854DDE" w:rsidRPr="00935A16" w:rsidRDefault="00854DDE" w:rsidP="00854DDE">
      <w:pPr>
        <w:jc w:val="both"/>
        <w:rPr>
          <w:rStyle w:val="FontStyle13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3A440E" w:rsidP="00854DDE">
      <w:pPr>
        <w:jc w:val="both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  <w:r>
        <w:rPr>
          <w:rFonts w:asciiTheme="majorHAnsi" w:hAnsiTheme="majorHAnsi" w:cs="Times New Roman"/>
          <w:bCs/>
          <w:noProof/>
          <w:sz w:val="20"/>
          <w:szCs w:val="20"/>
          <w:lang w:eastAsia="zh-TW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115570</wp:posOffset>
                </wp:positionV>
                <wp:extent cx="6083300" cy="2154555"/>
                <wp:effectExtent l="13335" t="10795" r="8890" b="6350"/>
                <wp:wrapNone/>
                <wp:docPr id="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2154555"/>
                          <a:chOff x="960" y="11961"/>
                          <a:chExt cx="9580" cy="3393"/>
                        </a:xfrm>
                      </wpg:grpSpPr>
                      <wps:wsp>
                        <wps:cNvPr id="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11961"/>
                            <a:ext cx="565" cy="1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Pr="00A87A75" w:rsidRDefault="00854DDE" w:rsidP="00854DDE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A440E">
                                <w:rPr>
                                  <w:sz w:val="22"/>
                                  <w:szCs w:val="22"/>
                                  <w:highlight w:val="red"/>
                                </w:rPr>
                                <w:t>ANNEE 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963" y="13832"/>
                            <a:ext cx="565" cy="15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Pr="00A87A75" w:rsidRDefault="00854DDE" w:rsidP="00854DDE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A440E">
                                <w:rPr>
                                  <w:sz w:val="22"/>
                                  <w:szCs w:val="22"/>
                                  <w:highlight w:val="red"/>
                                </w:rPr>
                                <w:t>ANNEE N</w:t>
                              </w:r>
                              <w:r w:rsidR="00D972D4" w:rsidRPr="003A440E">
                                <w:rPr>
                                  <w:sz w:val="22"/>
                                  <w:szCs w:val="22"/>
                                  <w:highlight w:val="red"/>
                                </w:rPr>
                                <w:t>+1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14273"/>
                            <a:ext cx="5252" cy="7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72D4" w:rsidRDefault="00854DDE" w:rsidP="00D972D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Dépôt de la déclaration de l’année N</w:t>
                              </w:r>
                              <w:r w:rsidR="00D972D4" w:rsidRPr="00D972D4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D972D4" w:rsidRPr="00A87A75" w:rsidRDefault="00D972D4" w:rsidP="00D972D4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Paiement du solde de C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VAE</w:t>
                              </w:r>
                            </w:p>
                            <w:p w:rsidR="00854DDE" w:rsidRPr="00A87A75" w:rsidRDefault="00854DDE" w:rsidP="00854DD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81" y="11969"/>
                            <a:ext cx="2290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Pr="00A87A75" w:rsidRDefault="00854DDE" w:rsidP="00854DDE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15 juin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4273"/>
                            <a:ext cx="2290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Pr="00A87A75" w:rsidRDefault="00854DDE" w:rsidP="00854DDE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 xml:space="preserve">Début </w:t>
                              </w:r>
                              <w:r w:rsidR="00D972D4">
                                <w:rPr>
                                  <w:sz w:val="22"/>
                                  <w:szCs w:val="22"/>
                                </w:rPr>
                                <w:t>mai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11977"/>
                            <a:ext cx="5260" cy="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Default="00854DDE" w:rsidP="00854DD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Paiement d’un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Pr="00854DDE">
                                <w:rPr>
                                  <w:sz w:val="22"/>
                                  <w:szCs w:val="22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acompte si C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VA</w:t>
                              </w: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E N-1 &gt; 3000 €</w:t>
                              </w:r>
                            </w:p>
                            <w:p w:rsidR="00D972D4" w:rsidRPr="00A87A75" w:rsidRDefault="00D972D4" w:rsidP="00854DD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Acompte = 50 % * CVAE N-1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11961"/>
                            <a:ext cx="888" cy="1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Default="00854DDE" w:rsidP="00854DDE">
                              <w:pPr>
                                <w:jc w:val="center"/>
                              </w:pPr>
                              <w:r w:rsidRPr="003A440E">
                                <w:rPr>
                                  <w:sz w:val="22"/>
                                  <w:szCs w:val="22"/>
                                  <w:highlight w:val="yellow"/>
                                </w:rPr>
                                <w:t>Année d’imposition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2794"/>
                            <a:ext cx="2290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Pr="00A87A75" w:rsidRDefault="00854DDE" w:rsidP="00854DDE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 xml:space="preserve">15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septembre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280" y="12803"/>
                            <a:ext cx="5252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4DDE" w:rsidRPr="00A87A75" w:rsidRDefault="00854DDE" w:rsidP="00854DD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>Paiement d’un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2</w:t>
                              </w:r>
                              <w:r w:rsidRPr="00854DDE">
                                <w:rPr>
                                  <w:sz w:val="22"/>
                                  <w:szCs w:val="22"/>
                                  <w:vertAlign w:val="superscript"/>
                                </w:rPr>
                                <w:t>ème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A87A75">
                                <w:rPr>
                                  <w:sz w:val="22"/>
                                  <w:szCs w:val="22"/>
                                </w:rPr>
                                <w:t xml:space="preserve">acompte </w:t>
                              </w:r>
                              <w:r w:rsidR="00D972D4">
                                <w:rPr>
                                  <w:sz w:val="22"/>
                                  <w:szCs w:val="22"/>
                                </w:rPr>
                                <w:t>= 50 % * CVAE N-1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left:0;text-align:left;margin-left:-8.7pt;margin-top:9.1pt;width:479pt;height:169.65pt;z-index:251689984" coordorigin="960,11961" coordsize="9580,3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style="position:absolute;left:1963;top:11961;width:565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2zL8A&#10;AADaAAAADwAAAGRycy9kb3ducmV2LnhtbESPQavCMBCE74L/IazgTVMrPqUaRRRBj1YPeluatS02&#10;m9JErf/eCMI7DjPzDbNYtaYST2pcaVnBaBiBIM6sLjlXcD7tBjMQziNrrCyTgjc5WC27nQUm2r74&#10;SM/U5yJA2CWooPC+TqR0WUEG3dDWxMG72cagD7LJpW7wFeCmknEU/UmDJYeFAmvaFJTd04dRkMVM&#10;6+s2vbzLy772j8lheh9PlOr32vUchKfW/4d/7b1WEMP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A3bMvwAAANoAAAAPAAAAAAAAAAAAAAAAAJgCAABkcnMvZG93bnJl&#10;di54bWxQSwUGAAAAAAQABAD1AAAAhAMAAAAA&#10;">
                  <v:textbox style="layout-flow:vertical;mso-layout-flow-alt:bottom-to-top;mso-fit-shape-to-text:t">
                    <w:txbxContent>
                      <w:p w:rsidR="00854DDE" w:rsidRPr="00A87A75" w:rsidRDefault="00854DDE" w:rsidP="00854DDE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A440E">
                          <w:rPr>
                            <w:sz w:val="22"/>
                            <w:szCs w:val="22"/>
                            <w:highlight w:val="red"/>
                          </w:rPr>
                          <w:t>ANNEE N</w:t>
                        </w:r>
                      </w:p>
                    </w:txbxContent>
                  </v:textbox>
                </v:shape>
                <v:shape id="Text Box 18" o:spid="_x0000_s1028" type="#_x0000_t202" style="position:absolute;left:1963;top:13832;width:565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/TV74A&#10;AADaAAAADwAAAGRycy9kb3ducmV2LnhtbESPzQrCMBCE74LvEFbwpqmKP1SjiCLo0epBb0uztsVm&#10;U5qo9e2NIHgcZuYbZrFqTCmeVLvCsoJBPwJBnFpdcKbgfNr1ZiCcR9ZYWiYFb3KwWrZbC4y1ffGR&#10;nonPRICwi1FB7n0VS+nSnAy6vq2Ig3eztUEfZJ1JXeMrwE0ph1E0kQYLDgs5VrTJKb0nD6MgHTKt&#10;r9vk8i4u+8o/xofpfTRWqttp1nMQnhr/D//ae61gBN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P01e+AAAA2gAAAA8AAAAAAAAAAAAAAAAAmAIAAGRycy9kb3ducmV2&#10;LnhtbFBLBQYAAAAABAAEAPUAAACDAwAAAAA=&#10;">
                  <v:textbox style="layout-flow:vertical;mso-layout-flow-alt:bottom-to-top;mso-fit-shape-to-text:t">
                    <w:txbxContent>
                      <w:p w:rsidR="00854DDE" w:rsidRPr="00A87A75" w:rsidRDefault="00854DDE" w:rsidP="00854DDE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A440E">
                          <w:rPr>
                            <w:sz w:val="22"/>
                            <w:szCs w:val="22"/>
                            <w:highlight w:val="red"/>
                          </w:rPr>
                          <w:t>ANNEE N</w:t>
                        </w:r>
                        <w:r w:rsidR="00D972D4" w:rsidRPr="003A440E">
                          <w:rPr>
                            <w:sz w:val="22"/>
                            <w:szCs w:val="22"/>
                            <w:highlight w:val="red"/>
                          </w:rPr>
                          <w:t>+1</w:t>
                        </w:r>
                      </w:p>
                    </w:txbxContent>
                  </v:textbox>
                </v:shape>
                <v:shape id="Text Box 21" o:spid="_x0000_s1029" type="#_x0000_t202" style="position:absolute;left:5280;top:14273;width:5252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D972D4" w:rsidRDefault="00854DDE" w:rsidP="00D972D4">
                        <w:pPr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>Dépôt de la déclaration de l’année N</w:t>
                        </w:r>
                        <w:r w:rsidR="00D972D4" w:rsidRPr="00D972D4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D972D4" w:rsidRPr="00A87A75" w:rsidRDefault="00D972D4" w:rsidP="00D972D4">
                        <w:pPr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>Paiement du solde de C</w:t>
                        </w:r>
                        <w:r>
                          <w:rPr>
                            <w:sz w:val="22"/>
                            <w:szCs w:val="22"/>
                          </w:rPr>
                          <w:t>VAE</w:t>
                        </w:r>
                      </w:p>
                      <w:p w:rsidR="00854DDE" w:rsidRPr="00A87A75" w:rsidRDefault="00854DDE" w:rsidP="00854DDE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22" o:spid="_x0000_s1030" type="#_x0000_t202" style="position:absolute;left:2681;top:11969;width:229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854DDE" w:rsidRPr="00A87A75" w:rsidRDefault="00854DDE" w:rsidP="00854DDE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>15 juin</w:t>
                        </w:r>
                      </w:p>
                    </w:txbxContent>
                  </v:textbox>
                </v:shape>
                <v:shape id="Text Box 23" o:spid="_x0000_s1031" type="#_x0000_t202" style="position:absolute;left:2690;top:14273;width:229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54DDE" w:rsidRPr="00A87A75" w:rsidRDefault="00854DDE" w:rsidP="00854DDE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 xml:space="preserve">Début </w:t>
                        </w:r>
                        <w:r w:rsidR="00D972D4">
                          <w:rPr>
                            <w:sz w:val="22"/>
                            <w:szCs w:val="22"/>
                          </w:rPr>
                          <w:t>mai</w:t>
                        </w:r>
                      </w:p>
                    </w:txbxContent>
                  </v:textbox>
                </v:shape>
                <v:shape id="Text Box 24" o:spid="_x0000_s1032" type="#_x0000_t202" style="position:absolute;left:5280;top:11977;width:5260;height: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<v:textbox style="mso-fit-shape-to-text:t">
                    <w:txbxContent>
                      <w:p w:rsidR="00854DDE" w:rsidRDefault="00854DDE" w:rsidP="00854DDE">
                        <w:pPr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>Paiement d’un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1</w:t>
                        </w:r>
                        <w:r w:rsidRPr="00854DDE">
                          <w:rPr>
                            <w:sz w:val="22"/>
                            <w:szCs w:val="22"/>
                            <w:vertAlign w:val="superscript"/>
                          </w:rPr>
                          <w:t>er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A87A75">
                          <w:rPr>
                            <w:sz w:val="22"/>
                            <w:szCs w:val="22"/>
                          </w:rPr>
                          <w:t>acompte si C</w:t>
                        </w:r>
                        <w:r>
                          <w:rPr>
                            <w:sz w:val="22"/>
                            <w:szCs w:val="22"/>
                          </w:rPr>
                          <w:t>VA</w:t>
                        </w:r>
                        <w:r w:rsidRPr="00A87A75">
                          <w:rPr>
                            <w:sz w:val="22"/>
                            <w:szCs w:val="22"/>
                          </w:rPr>
                          <w:t>E N-1 &gt; 3000 €</w:t>
                        </w:r>
                      </w:p>
                      <w:p w:rsidR="00D972D4" w:rsidRPr="00A87A75" w:rsidRDefault="00D972D4" w:rsidP="00854DD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Acompte = 50 % * CVAE N-1</w:t>
                        </w:r>
                      </w:p>
                    </w:txbxContent>
                  </v:textbox>
                </v:shape>
                <v:shape id="Text Box 26" o:spid="_x0000_s1033" type="#_x0000_t202" style="position:absolute;left:960;top:11961;width:888;height:1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G1Ar8A&#10;AADaAAAADwAAAGRycy9kb3ducmV2LnhtbERPzYrCMBC+C/sOYRb2pqnLIlKNoguCwlK1+gBDM6bF&#10;ZlKSqN23NwfB48f3P1/2thV38qFxrGA8ykAQV043bBScT5vhFESIyBpbx6TgnwIsFx+DOebaPfhI&#10;9zIakUI45KigjrHLpQxVTRbDyHXEibs4bzEm6I3UHh8p3LbyO8sm0mLDqaHGjn5rqq7lzSooyr1e&#10;X/p9cSj87mR+Nqu/bGuU+vrsVzMQkfr4Fr/cW60gbU1X0g2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bUCvwAAANoAAAAPAAAAAAAAAAAAAAAAAJgCAABkcnMvZG93bnJl&#10;di54bWxQSwUGAAAAAAQABAD1AAAAhAMAAAAA&#10;">
                  <v:textbox style="layout-flow:vertical;mso-layout-flow-alt:bottom-to-top">
                    <w:txbxContent>
                      <w:p w:rsidR="00854DDE" w:rsidRDefault="00854DDE" w:rsidP="00854DDE">
                        <w:pPr>
                          <w:jc w:val="center"/>
                        </w:pPr>
                        <w:r w:rsidRPr="003A440E">
                          <w:rPr>
                            <w:sz w:val="22"/>
                            <w:szCs w:val="22"/>
                            <w:highlight w:val="yellow"/>
                          </w:rPr>
                          <w:t>Année d’imposition</w:t>
                        </w:r>
                      </w:p>
                    </w:txbxContent>
                  </v:textbox>
                </v:shape>
                <v:shape id="Text Box 27" o:spid="_x0000_s1034" type="#_x0000_t202" style="position:absolute;left:2690;top:12794;width:2290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854DDE" w:rsidRPr="00A87A75" w:rsidRDefault="00854DDE" w:rsidP="00854DDE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 xml:space="preserve">15 </w:t>
                        </w:r>
                        <w:r>
                          <w:rPr>
                            <w:sz w:val="22"/>
                            <w:szCs w:val="22"/>
                          </w:rPr>
                          <w:t>septembre</w:t>
                        </w:r>
                      </w:p>
                    </w:txbxContent>
                  </v:textbox>
                </v:shape>
                <v:shape id="Text Box 29" o:spid="_x0000_s1035" type="#_x0000_t202" style="position:absolute;left:5280;top:12803;width:525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>
                  <v:textbox style="mso-fit-shape-to-text:t">
                    <w:txbxContent>
                      <w:p w:rsidR="00854DDE" w:rsidRPr="00A87A75" w:rsidRDefault="00854DDE" w:rsidP="00854DDE">
                        <w:pPr>
                          <w:rPr>
                            <w:sz w:val="22"/>
                            <w:szCs w:val="22"/>
                          </w:rPr>
                        </w:pPr>
                        <w:r w:rsidRPr="00A87A75">
                          <w:rPr>
                            <w:sz w:val="22"/>
                            <w:szCs w:val="22"/>
                          </w:rPr>
                          <w:t>Paiement d’un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2</w:t>
                        </w:r>
                        <w:r w:rsidRPr="00854DDE">
                          <w:rPr>
                            <w:sz w:val="22"/>
                            <w:szCs w:val="22"/>
                            <w:vertAlign w:val="superscript"/>
                          </w:rPr>
                          <w:t>ème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A87A75">
                          <w:rPr>
                            <w:sz w:val="22"/>
                            <w:szCs w:val="22"/>
                          </w:rPr>
                          <w:t xml:space="preserve">acompte </w:t>
                        </w:r>
                        <w:r w:rsidR="00D972D4">
                          <w:rPr>
                            <w:sz w:val="22"/>
                            <w:szCs w:val="22"/>
                          </w:rPr>
                          <w:t>= 50 % * CVAE N-1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4DDE" w:rsidRPr="00935A16" w:rsidRDefault="00854DDE" w:rsidP="00854DDE">
      <w:pPr>
        <w:jc w:val="both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854DDE" w:rsidP="00854DDE">
      <w:pPr>
        <w:jc w:val="both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854DDE" w:rsidP="00854DDE">
      <w:pPr>
        <w:jc w:val="both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854DDE" w:rsidP="00854DDE">
      <w:pPr>
        <w:jc w:val="both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854DDE" w:rsidP="00854DDE">
      <w:pPr>
        <w:jc w:val="both"/>
        <w:rPr>
          <w:rStyle w:val="FontStyle15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854DDE" w:rsidP="00854DDE">
      <w:pPr>
        <w:jc w:val="both"/>
        <w:rPr>
          <w:rStyle w:val="FontStyle12"/>
          <w:rFonts w:asciiTheme="majorHAnsi" w:hAnsiTheme="majorHAnsi" w:cs="Times New Roman"/>
          <w:b w:val="0"/>
          <w:sz w:val="20"/>
          <w:szCs w:val="20"/>
        </w:rPr>
      </w:pPr>
    </w:p>
    <w:p w:rsidR="00854DDE" w:rsidRPr="00935A16" w:rsidRDefault="00854DDE" w:rsidP="00854DDE">
      <w:pPr>
        <w:widowControl/>
        <w:autoSpaceDE/>
        <w:autoSpaceDN/>
        <w:adjustRightInd/>
        <w:spacing w:after="200" w:line="276" w:lineRule="auto"/>
        <w:jc w:val="both"/>
        <w:rPr>
          <w:rStyle w:val="FontStyle12"/>
          <w:rFonts w:asciiTheme="majorHAnsi" w:hAnsiTheme="majorHAnsi" w:cs="Times New Roman"/>
          <w:b w:val="0"/>
          <w:sz w:val="20"/>
          <w:szCs w:val="20"/>
        </w:rPr>
      </w:pPr>
    </w:p>
    <w:sectPr w:rsidR="00854DDE" w:rsidRPr="00935A16" w:rsidSect="00667AA2">
      <w:footerReference w:type="default" r:id="rId9"/>
      <w:pgSz w:w="11907" w:h="16839" w:orient="landscape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E9" w:rsidRDefault="006674E9">
      <w:r>
        <w:separator/>
      </w:r>
    </w:p>
  </w:endnote>
  <w:endnote w:type="continuationSeparator" w:id="0">
    <w:p w:rsidR="006674E9" w:rsidRDefault="0066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27" w:rsidRDefault="00FD5027" w:rsidP="005E3D8D">
    <w:pPr>
      <w:pStyle w:val="Style5"/>
      <w:widowControl/>
      <w:ind w:left="-77" w:right="-19"/>
      <w:rPr>
        <w:rStyle w:val="FontStyle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E9" w:rsidRDefault="006674E9">
      <w:r>
        <w:separator/>
      </w:r>
    </w:p>
  </w:footnote>
  <w:footnote w:type="continuationSeparator" w:id="0">
    <w:p w:rsidR="006674E9" w:rsidRDefault="0066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8248F0"/>
    <w:lvl w:ilvl="0">
      <w:numFmt w:val="bullet"/>
      <w:lvlText w:val="*"/>
      <w:lvlJc w:val="left"/>
    </w:lvl>
  </w:abstractNum>
  <w:abstractNum w:abstractNumId="1">
    <w:nsid w:val="06064A8F"/>
    <w:multiLevelType w:val="hybridMultilevel"/>
    <w:tmpl w:val="045CA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E4053"/>
    <w:multiLevelType w:val="hybridMultilevel"/>
    <w:tmpl w:val="C62AE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518E4"/>
    <w:multiLevelType w:val="hybridMultilevel"/>
    <w:tmpl w:val="1D801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05088"/>
    <w:multiLevelType w:val="hybridMultilevel"/>
    <w:tmpl w:val="7C869A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26A3A"/>
    <w:multiLevelType w:val="hybridMultilevel"/>
    <w:tmpl w:val="ED0A3EE4"/>
    <w:lvl w:ilvl="0" w:tplc="2B6C2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6558A"/>
    <w:multiLevelType w:val="hybridMultilevel"/>
    <w:tmpl w:val="9D9C0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762"/>
    <w:multiLevelType w:val="hybridMultilevel"/>
    <w:tmpl w:val="81169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98640A"/>
    <w:multiLevelType w:val="hybridMultilevel"/>
    <w:tmpl w:val="3F16B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3447E"/>
    <w:multiLevelType w:val="hybridMultilevel"/>
    <w:tmpl w:val="A9E8C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3223F"/>
    <w:multiLevelType w:val="hybridMultilevel"/>
    <w:tmpl w:val="2B860C30"/>
    <w:lvl w:ilvl="0" w:tplc="9DA43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3271E"/>
    <w:multiLevelType w:val="hybridMultilevel"/>
    <w:tmpl w:val="AB08C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D3303"/>
    <w:multiLevelType w:val="hybridMultilevel"/>
    <w:tmpl w:val="88D61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E07C5"/>
    <w:multiLevelType w:val="hybridMultilevel"/>
    <w:tmpl w:val="1D549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C60F4"/>
    <w:multiLevelType w:val="hybridMultilevel"/>
    <w:tmpl w:val="7F848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43850"/>
    <w:multiLevelType w:val="hybridMultilevel"/>
    <w:tmpl w:val="62CCB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3C43A7"/>
    <w:multiLevelType w:val="hybridMultilevel"/>
    <w:tmpl w:val="3B161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557"/>
        <w:lvlJc w:val="left"/>
        <w:rPr>
          <w:rFonts w:ascii="Trebuchet MS" w:hAnsi="Trebuchet MS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547"/>
        <w:lvlJc w:val="left"/>
        <w:rPr>
          <w:rFonts w:ascii="Trebuchet MS" w:hAnsi="Trebuchet MS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552"/>
        <w:lvlJc w:val="left"/>
        <w:rPr>
          <w:rFonts w:ascii="Trebuchet MS" w:hAnsi="Trebuchet MS" w:hint="default"/>
        </w:rPr>
      </w:lvl>
    </w:lvlOverride>
  </w:num>
  <w:num w:numId="4">
    <w:abstractNumId w:val="15"/>
  </w:num>
  <w:num w:numId="5">
    <w:abstractNumId w:val="9"/>
  </w:num>
  <w:num w:numId="6">
    <w:abstractNumId w:val="14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5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2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36"/>
    <w:rsid w:val="00074F26"/>
    <w:rsid w:val="00111055"/>
    <w:rsid w:val="001133E0"/>
    <w:rsid w:val="001C274E"/>
    <w:rsid w:val="00245C63"/>
    <w:rsid w:val="00256262"/>
    <w:rsid w:val="002F5470"/>
    <w:rsid w:val="003137A5"/>
    <w:rsid w:val="0036062E"/>
    <w:rsid w:val="003A440E"/>
    <w:rsid w:val="003B4D73"/>
    <w:rsid w:val="004515A4"/>
    <w:rsid w:val="00490CAE"/>
    <w:rsid w:val="005325B2"/>
    <w:rsid w:val="0055098F"/>
    <w:rsid w:val="005512B1"/>
    <w:rsid w:val="00586B46"/>
    <w:rsid w:val="005A403B"/>
    <w:rsid w:val="005E367E"/>
    <w:rsid w:val="005E3D8D"/>
    <w:rsid w:val="006026F7"/>
    <w:rsid w:val="00625913"/>
    <w:rsid w:val="0065217C"/>
    <w:rsid w:val="006671DF"/>
    <w:rsid w:val="006674E9"/>
    <w:rsid w:val="00667AA2"/>
    <w:rsid w:val="006F2C4C"/>
    <w:rsid w:val="006F3706"/>
    <w:rsid w:val="006F7BAC"/>
    <w:rsid w:val="00753D28"/>
    <w:rsid w:val="00780B40"/>
    <w:rsid w:val="00787E31"/>
    <w:rsid w:val="00793D7E"/>
    <w:rsid w:val="00854DDE"/>
    <w:rsid w:val="008F4D97"/>
    <w:rsid w:val="00935A16"/>
    <w:rsid w:val="00995C28"/>
    <w:rsid w:val="009A23B6"/>
    <w:rsid w:val="009F369D"/>
    <w:rsid w:val="00A3416D"/>
    <w:rsid w:val="00A534D4"/>
    <w:rsid w:val="00A77FC0"/>
    <w:rsid w:val="00A87A75"/>
    <w:rsid w:val="00AC6611"/>
    <w:rsid w:val="00AF45A4"/>
    <w:rsid w:val="00B257D0"/>
    <w:rsid w:val="00B312B1"/>
    <w:rsid w:val="00B33809"/>
    <w:rsid w:val="00B33CC0"/>
    <w:rsid w:val="00B37232"/>
    <w:rsid w:val="00B55174"/>
    <w:rsid w:val="00B72BE9"/>
    <w:rsid w:val="00BA2D4E"/>
    <w:rsid w:val="00BB0431"/>
    <w:rsid w:val="00BB40E3"/>
    <w:rsid w:val="00BD5A3C"/>
    <w:rsid w:val="00BD66DD"/>
    <w:rsid w:val="00BE0F16"/>
    <w:rsid w:val="00C84B80"/>
    <w:rsid w:val="00CA6ADF"/>
    <w:rsid w:val="00D23C32"/>
    <w:rsid w:val="00D40D29"/>
    <w:rsid w:val="00D5655A"/>
    <w:rsid w:val="00D76E64"/>
    <w:rsid w:val="00D972D4"/>
    <w:rsid w:val="00DF588E"/>
    <w:rsid w:val="00E462FB"/>
    <w:rsid w:val="00E50356"/>
    <w:rsid w:val="00E84D36"/>
    <w:rsid w:val="00E91D14"/>
    <w:rsid w:val="00ED1D04"/>
    <w:rsid w:val="00F00696"/>
    <w:rsid w:val="00F27F45"/>
    <w:rsid w:val="00F319D9"/>
    <w:rsid w:val="00F76C2A"/>
    <w:rsid w:val="00F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40"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A4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80B40"/>
  </w:style>
  <w:style w:type="paragraph" w:customStyle="1" w:styleId="Style2">
    <w:name w:val="Style2"/>
    <w:basedOn w:val="Normal"/>
    <w:uiPriority w:val="99"/>
    <w:rsid w:val="00780B40"/>
    <w:pPr>
      <w:spacing w:line="254" w:lineRule="exact"/>
      <w:ind w:hanging="466"/>
    </w:pPr>
  </w:style>
  <w:style w:type="paragraph" w:customStyle="1" w:styleId="Style3">
    <w:name w:val="Style3"/>
    <w:basedOn w:val="Normal"/>
    <w:uiPriority w:val="99"/>
    <w:rsid w:val="00780B40"/>
    <w:pPr>
      <w:spacing w:line="216" w:lineRule="exact"/>
      <w:ind w:firstLine="187"/>
    </w:pPr>
  </w:style>
  <w:style w:type="paragraph" w:customStyle="1" w:styleId="Style4">
    <w:name w:val="Style4"/>
    <w:basedOn w:val="Normal"/>
    <w:uiPriority w:val="99"/>
    <w:rsid w:val="00780B40"/>
    <w:pPr>
      <w:spacing w:line="197" w:lineRule="exact"/>
      <w:ind w:hanging="82"/>
    </w:pPr>
  </w:style>
  <w:style w:type="paragraph" w:customStyle="1" w:styleId="Style5">
    <w:name w:val="Style5"/>
    <w:basedOn w:val="Normal"/>
    <w:uiPriority w:val="99"/>
    <w:rsid w:val="00780B40"/>
    <w:pPr>
      <w:spacing w:line="168" w:lineRule="exact"/>
      <w:jc w:val="both"/>
    </w:pPr>
  </w:style>
  <w:style w:type="paragraph" w:customStyle="1" w:styleId="Style6">
    <w:name w:val="Style6"/>
    <w:basedOn w:val="Normal"/>
    <w:uiPriority w:val="99"/>
    <w:rsid w:val="00780B40"/>
    <w:pPr>
      <w:spacing w:line="178" w:lineRule="exact"/>
      <w:ind w:hanging="557"/>
    </w:pPr>
  </w:style>
  <w:style w:type="paragraph" w:customStyle="1" w:styleId="Style7">
    <w:name w:val="Style7"/>
    <w:basedOn w:val="Normal"/>
    <w:uiPriority w:val="99"/>
    <w:rsid w:val="00780B40"/>
  </w:style>
  <w:style w:type="paragraph" w:customStyle="1" w:styleId="Style8">
    <w:name w:val="Style8"/>
    <w:basedOn w:val="Normal"/>
    <w:uiPriority w:val="99"/>
    <w:rsid w:val="00780B40"/>
  </w:style>
  <w:style w:type="paragraph" w:customStyle="1" w:styleId="Style9">
    <w:name w:val="Style9"/>
    <w:basedOn w:val="Normal"/>
    <w:uiPriority w:val="99"/>
    <w:rsid w:val="00780B40"/>
  </w:style>
  <w:style w:type="paragraph" w:customStyle="1" w:styleId="Style10">
    <w:name w:val="Style10"/>
    <w:basedOn w:val="Normal"/>
    <w:uiPriority w:val="99"/>
    <w:rsid w:val="00780B40"/>
    <w:pPr>
      <w:spacing w:line="209" w:lineRule="exact"/>
    </w:pPr>
  </w:style>
  <w:style w:type="character" w:customStyle="1" w:styleId="FontStyle12">
    <w:name w:val="Font Style12"/>
    <w:basedOn w:val="Policepardfaut"/>
    <w:uiPriority w:val="99"/>
    <w:rsid w:val="00780B40"/>
    <w:rPr>
      <w:rFonts w:ascii="Trebuchet MS" w:hAnsi="Trebuchet MS" w:cs="Trebuchet MS"/>
      <w:b/>
      <w:bCs/>
      <w:sz w:val="22"/>
      <w:szCs w:val="22"/>
    </w:rPr>
  </w:style>
  <w:style w:type="character" w:customStyle="1" w:styleId="FontStyle13">
    <w:name w:val="Font Style13"/>
    <w:basedOn w:val="Policepardfaut"/>
    <w:uiPriority w:val="99"/>
    <w:rsid w:val="00780B40"/>
    <w:rPr>
      <w:rFonts w:ascii="Trebuchet MS" w:hAnsi="Trebuchet MS" w:cs="Trebuchet MS"/>
      <w:b/>
      <w:bCs/>
      <w:i/>
      <w:iCs/>
      <w:sz w:val="22"/>
      <w:szCs w:val="22"/>
    </w:rPr>
  </w:style>
  <w:style w:type="character" w:customStyle="1" w:styleId="FontStyle14">
    <w:name w:val="Font Style14"/>
    <w:basedOn w:val="Policepardfaut"/>
    <w:uiPriority w:val="99"/>
    <w:rsid w:val="00780B40"/>
    <w:rPr>
      <w:rFonts w:ascii="Impact" w:hAnsi="Impact" w:cs="Impact"/>
      <w:i/>
      <w:iCs/>
      <w:sz w:val="12"/>
      <w:szCs w:val="12"/>
    </w:rPr>
  </w:style>
  <w:style w:type="character" w:customStyle="1" w:styleId="FontStyle15">
    <w:name w:val="Font Style15"/>
    <w:basedOn w:val="Policepardfaut"/>
    <w:uiPriority w:val="99"/>
    <w:rsid w:val="00780B40"/>
    <w:rPr>
      <w:rFonts w:ascii="Trebuchet MS" w:hAnsi="Trebuchet MS" w:cs="Trebuchet MS"/>
      <w:b/>
      <w:bCs/>
      <w:sz w:val="16"/>
      <w:szCs w:val="16"/>
    </w:rPr>
  </w:style>
  <w:style w:type="character" w:customStyle="1" w:styleId="FontStyle16">
    <w:name w:val="Font Style16"/>
    <w:basedOn w:val="Policepardfaut"/>
    <w:uiPriority w:val="99"/>
    <w:rsid w:val="00780B40"/>
    <w:rPr>
      <w:rFonts w:ascii="Trebuchet MS" w:hAnsi="Trebuchet MS" w:cs="Trebuchet MS"/>
      <w:b/>
      <w:bCs/>
      <w:sz w:val="12"/>
      <w:szCs w:val="12"/>
    </w:rPr>
  </w:style>
  <w:style w:type="character" w:customStyle="1" w:styleId="FontStyle17">
    <w:name w:val="Font Style17"/>
    <w:basedOn w:val="Policepardfaut"/>
    <w:uiPriority w:val="99"/>
    <w:rsid w:val="00780B40"/>
    <w:rPr>
      <w:rFonts w:ascii="Sylfaen" w:hAnsi="Sylfaen" w:cs="Sylfaen"/>
      <w:b/>
      <w:bCs/>
      <w:spacing w:val="-10"/>
      <w:sz w:val="20"/>
      <w:szCs w:val="20"/>
    </w:rPr>
  </w:style>
  <w:style w:type="character" w:customStyle="1" w:styleId="FontStyle18">
    <w:name w:val="Font Style18"/>
    <w:basedOn w:val="Policepardfaut"/>
    <w:uiPriority w:val="99"/>
    <w:rsid w:val="00780B40"/>
    <w:rPr>
      <w:rFonts w:ascii="Impact" w:hAnsi="Impact" w:cs="Impact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780B40"/>
    <w:rPr>
      <w:rFonts w:ascii="Trebuchet MS" w:hAnsi="Trebuchet MS" w:cs="Trebuchet MS"/>
      <w:sz w:val="16"/>
      <w:szCs w:val="16"/>
    </w:rPr>
  </w:style>
  <w:style w:type="character" w:customStyle="1" w:styleId="FontStyle11">
    <w:name w:val="Font Style11"/>
    <w:basedOn w:val="Policepardfaut"/>
    <w:uiPriority w:val="99"/>
    <w:rsid w:val="001C274E"/>
    <w:rPr>
      <w:rFonts w:ascii="Trebuchet MS" w:hAnsi="Trebuchet MS" w:cs="Trebuchet MS"/>
      <w:b/>
      <w:bCs/>
      <w:sz w:val="22"/>
      <w:szCs w:val="22"/>
    </w:rPr>
  </w:style>
  <w:style w:type="character" w:customStyle="1" w:styleId="FontStyle20">
    <w:name w:val="Font Style20"/>
    <w:basedOn w:val="Policepardfaut"/>
    <w:uiPriority w:val="99"/>
    <w:rsid w:val="001C274E"/>
    <w:rPr>
      <w:rFonts w:ascii="Trebuchet MS" w:hAnsi="Trebuchet MS" w:cs="Trebuchet MS"/>
      <w:i/>
      <w:iCs/>
      <w:sz w:val="14"/>
      <w:szCs w:val="14"/>
    </w:rPr>
  </w:style>
  <w:style w:type="character" w:customStyle="1" w:styleId="FontStyle21">
    <w:name w:val="Font Style21"/>
    <w:basedOn w:val="Policepardfaut"/>
    <w:uiPriority w:val="99"/>
    <w:rsid w:val="001C274E"/>
    <w:rPr>
      <w:rFonts w:ascii="Trebuchet MS" w:hAnsi="Trebuchet MS" w:cs="Trebuchet MS"/>
      <w:b/>
      <w:bCs/>
      <w:i/>
      <w:iCs/>
      <w:smallCaps/>
      <w:spacing w:val="20"/>
      <w:sz w:val="14"/>
      <w:szCs w:val="14"/>
    </w:rPr>
  </w:style>
  <w:style w:type="character" w:customStyle="1" w:styleId="FontStyle22">
    <w:name w:val="Font Style22"/>
    <w:basedOn w:val="Policepardfaut"/>
    <w:uiPriority w:val="99"/>
    <w:rsid w:val="001C274E"/>
    <w:rPr>
      <w:rFonts w:ascii="Trebuchet MS" w:hAnsi="Trebuchet MS" w:cs="Trebuchet MS"/>
      <w:b/>
      <w:bCs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5C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5C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5C63"/>
    <w:rPr>
      <w:rFonts w:hAnsi="Trebuchet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45C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5C63"/>
    <w:rPr>
      <w:rFonts w:hAnsi="Trebuchet MS"/>
      <w:sz w:val="24"/>
      <w:szCs w:val="24"/>
    </w:rPr>
  </w:style>
  <w:style w:type="table" w:styleId="Grilledutableau">
    <w:name w:val="Table Grid"/>
    <w:basedOn w:val="TableauNormal"/>
    <w:uiPriority w:val="59"/>
    <w:rsid w:val="005E3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A440E"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A4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B40"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A44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80B40"/>
  </w:style>
  <w:style w:type="paragraph" w:customStyle="1" w:styleId="Style2">
    <w:name w:val="Style2"/>
    <w:basedOn w:val="Normal"/>
    <w:uiPriority w:val="99"/>
    <w:rsid w:val="00780B40"/>
    <w:pPr>
      <w:spacing w:line="254" w:lineRule="exact"/>
      <w:ind w:hanging="466"/>
    </w:pPr>
  </w:style>
  <w:style w:type="paragraph" w:customStyle="1" w:styleId="Style3">
    <w:name w:val="Style3"/>
    <w:basedOn w:val="Normal"/>
    <w:uiPriority w:val="99"/>
    <w:rsid w:val="00780B40"/>
    <w:pPr>
      <w:spacing w:line="216" w:lineRule="exact"/>
      <w:ind w:firstLine="187"/>
    </w:pPr>
  </w:style>
  <w:style w:type="paragraph" w:customStyle="1" w:styleId="Style4">
    <w:name w:val="Style4"/>
    <w:basedOn w:val="Normal"/>
    <w:uiPriority w:val="99"/>
    <w:rsid w:val="00780B40"/>
    <w:pPr>
      <w:spacing w:line="197" w:lineRule="exact"/>
      <w:ind w:hanging="82"/>
    </w:pPr>
  </w:style>
  <w:style w:type="paragraph" w:customStyle="1" w:styleId="Style5">
    <w:name w:val="Style5"/>
    <w:basedOn w:val="Normal"/>
    <w:uiPriority w:val="99"/>
    <w:rsid w:val="00780B40"/>
    <w:pPr>
      <w:spacing w:line="168" w:lineRule="exact"/>
      <w:jc w:val="both"/>
    </w:pPr>
  </w:style>
  <w:style w:type="paragraph" w:customStyle="1" w:styleId="Style6">
    <w:name w:val="Style6"/>
    <w:basedOn w:val="Normal"/>
    <w:uiPriority w:val="99"/>
    <w:rsid w:val="00780B40"/>
    <w:pPr>
      <w:spacing w:line="178" w:lineRule="exact"/>
      <w:ind w:hanging="557"/>
    </w:pPr>
  </w:style>
  <w:style w:type="paragraph" w:customStyle="1" w:styleId="Style7">
    <w:name w:val="Style7"/>
    <w:basedOn w:val="Normal"/>
    <w:uiPriority w:val="99"/>
    <w:rsid w:val="00780B40"/>
  </w:style>
  <w:style w:type="paragraph" w:customStyle="1" w:styleId="Style8">
    <w:name w:val="Style8"/>
    <w:basedOn w:val="Normal"/>
    <w:uiPriority w:val="99"/>
    <w:rsid w:val="00780B40"/>
  </w:style>
  <w:style w:type="paragraph" w:customStyle="1" w:styleId="Style9">
    <w:name w:val="Style9"/>
    <w:basedOn w:val="Normal"/>
    <w:uiPriority w:val="99"/>
    <w:rsid w:val="00780B40"/>
  </w:style>
  <w:style w:type="paragraph" w:customStyle="1" w:styleId="Style10">
    <w:name w:val="Style10"/>
    <w:basedOn w:val="Normal"/>
    <w:uiPriority w:val="99"/>
    <w:rsid w:val="00780B40"/>
    <w:pPr>
      <w:spacing w:line="209" w:lineRule="exact"/>
    </w:pPr>
  </w:style>
  <w:style w:type="character" w:customStyle="1" w:styleId="FontStyle12">
    <w:name w:val="Font Style12"/>
    <w:basedOn w:val="Policepardfaut"/>
    <w:uiPriority w:val="99"/>
    <w:rsid w:val="00780B40"/>
    <w:rPr>
      <w:rFonts w:ascii="Trebuchet MS" w:hAnsi="Trebuchet MS" w:cs="Trebuchet MS"/>
      <w:b/>
      <w:bCs/>
      <w:sz w:val="22"/>
      <w:szCs w:val="22"/>
    </w:rPr>
  </w:style>
  <w:style w:type="character" w:customStyle="1" w:styleId="FontStyle13">
    <w:name w:val="Font Style13"/>
    <w:basedOn w:val="Policepardfaut"/>
    <w:uiPriority w:val="99"/>
    <w:rsid w:val="00780B40"/>
    <w:rPr>
      <w:rFonts w:ascii="Trebuchet MS" w:hAnsi="Trebuchet MS" w:cs="Trebuchet MS"/>
      <w:b/>
      <w:bCs/>
      <w:i/>
      <w:iCs/>
      <w:sz w:val="22"/>
      <w:szCs w:val="22"/>
    </w:rPr>
  </w:style>
  <w:style w:type="character" w:customStyle="1" w:styleId="FontStyle14">
    <w:name w:val="Font Style14"/>
    <w:basedOn w:val="Policepardfaut"/>
    <w:uiPriority w:val="99"/>
    <w:rsid w:val="00780B40"/>
    <w:rPr>
      <w:rFonts w:ascii="Impact" w:hAnsi="Impact" w:cs="Impact"/>
      <w:i/>
      <w:iCs/>
      <w:sz w:val="12"/>
      <w:szCs w:val="12"/>
    </w:rPr>
  </w:style>
  <w:style w:type="character" w:customStyle="1" w:styleId="FontStyle15">
    <w:name w:val="Font Style15"/>
    <w:basedOn w:val="Policepardfaut"/>
    <w:uiPriority w:val="99"/>
    <w:rsid w:val="00780B40"/>
    <w:rPr>
      <w:rFonts w:ascii="Trebuchet MS" w:hAnsi="Trebuchet MS" w:cs="Trebuchet MS"/>
      <w:b/>
      <w:bCs/>
      <w:sz w:val="16"/>
      <w:szCs w:val="16"/>
    </w:rPr>
  </w:style>
  <w:style w:type="character" w:customStyle="1" w:styleId="FontStyle16">
    <w:name w:val="Font Style16"/>
    <w:basedOn w:val="Policepardfaut"/>
    <w:uiPriority w:val="99"/>
    <w:rsid w:val="00780B40"/>
    <w:rPr>
      <w:rFonts w:ascii="Trebuchet MS" w:hAnsi="Trebuchet MS" w:cs="Trebuchet MS"/>
      <w:b/>
      <w:bCs/>
      <w:sz w:val="12"/>
      <w:szCs w:val="12"/>
    </w:rPr>
  </w:style>
  <w:style w:type="character" w:customStyle="1" w:styleId="FontStyle17">
    <w:name w:val="Font Style17"/>
    <w:basedOn w:val="Policepardfaut"/>
    <w:uiPriority w:val="99"/>
    <w:rsid w:val="00780B40"/>
    <w:rPr>
      <w:rFonts w:ascii="Sylfaen" w:hAnsi="Sylfaen" w:cs="Sylfaen"/>
      <w:b/>
      <w:bCs/>
      <w:spacing w:val="-10"/>
      <w:sz w:val="20"/>
      <w:szCs w:val="20"/>
    </w:rPr>
  </w:style>
  <w:style w:type="character" w:customStyle="1" w:styleId="FontStyle18">
    <w:name w:val="Font Style18"/>
    <w:basedOn w:val="Policepardfaut"/>
    <w:uiPriority w:val="99"/>
    <w:rsid w:val="00780B40"/>
    <w:rPr>
      <w:rFonts w:ascii="Impact" w:hAnsi="Impact" w:cs="Impact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780B40"/>
    <w:rPr>
      <w:rFonts w:ascii="Trebuchet MS" w:hAnsi="Trebuchet MS" w:cs="Trebuchet MS"/>
      <w:sz w:val="16"/>
      <w:szCs w:val="16"/>
    </w:rPr>
  </w:style>
  <w:style w:type="character" w:customStyle="1" w:styleId="FontStyle11">
    <w:name w:val="Font Style11"/>
    <w:basedOn w:val="Policepardfaut"/>
    <w:uiPriority w:val="99"/>
    <w:rsid w:val="001C274E"/>
    <w:rPr>
      <w:rFonts w:ascii="Trebuchet MS" w:hAnsi="Trebuchet MS" w:cs="Trebuchet MS"/>
      <w:b/>
      <w:bCs/>
      <w:sz w:val="22"/>
      <w:szCs w:val="22"/>
    </w:rPr>
  </w:style>
  <w:style w:type="character" w:customStyle="1" w:styleId="FontStyle20">
    <w:name w:val="Font Style20"/>
    <w:basedOn w:val="Policepardfaut"/>
    <w:uiPriority w:val="99"/>
    <w:rsid w:val="001C274E"/>
    <w:rPr>
      <w:rFonts w:ascii="Trebuchet MS" w:hAnsi="Trebuchet MS" w:cs="Trebuchet MS"/>
      <w:i/>
      <w:iCs/>
      <w:sz w:val="14"/>
      <w:szCs w:val="14"/>
    </w:rPr>
  </w:style>
  <w:style w:type="character" w:customStyle="1" w:styleId="FontStyle21">
    <w:name w:val="Font Style21"/>
    <w:basedOn w:val="Policepardfaut"/>
    <w:uiPriority w:val="99"/>
    <w:rsid w:val="001C274E"/>
    <w:rPr>
      <w:rFonts w:ascii="Trebuchet MS" w:hAnsi="Trebuchet MS" w:cs="Trebuchet MS"/>
      <w:b/>
      <w:bCs/>
      <w:i/>
      <w:iCs/>
      <w:smallCaps/>
      <w:spacing w:val="20"/>
      <w:sz w:val="14"/>
      <w:szCs w:val="14"/>
    </w:rPr>
  </w:style>
  <w:style w:type="character" w:customStyle="1" w:styleId="FontStyle22">
    <w:name w:val="Font Style22"/>
    <w:basedOn w:val="Policepardfaut"/>
    <w:uiPriority w:val="99"/>
    <w:rsid w:val="001C274E"/>
    <w:rPr>
      <w:rFonts w:ascii="Trebuchet MS" w:hAnsi="Trebuchet MS" w:cs="Trebuchet MS"/>
      <w:b/>
      <w:bCs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5C6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5C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5C63"/>
    <w:rPr>
      <w:rFonts w:hAnsi="Trebuchet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45C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5C63"/>
    <w:rPr>
      <w:rFonts w:hAnsi="Trebuchet MS"/>
      <w:sz w:val="24"/>
      <w:szCs w:val="24"/>
    </w:rPr>
  </w:style>
  <w:style w:type="table" w:styleId="Grilledutableau">
    <w:name w:val="Table Grid"/>
    <w:basedOn w:val="TableauNormal"/>
    <w:uiPriority w:val="59"/>
    <w:rsid w:val="005E3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3A440E"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A44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8944-9CE4-4EAB-8F5A-0618D52B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mazurie</dc:creator>
  <cp:lastModifiedBy>serge</cp:lastModifiedBy>
  <cp:revision>2</cp:revision>
  <dcterms:created xsi:type="dcterms:W3CDTF">2010-09-28T16:48:00Z</dcterms:created>
  <dcterms:modified xsi:type="dcterms:W3CDTF">2010-09-28T16:48:00Z</dcterms:modified>
</cp:coreProperties>
</file>